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B98" w:rsidRPr="000C0B98" w:rsidRDefault="009C3FAD" w:rsidP="000C0B98">
      <w:pPr>
        <w:rPr>
          <w:b/>
          <w:sz w:val="28"/>
        </w:rPr>
      </w:pPr>
      <w:r>
        <w:rPr>
          <w:b/>
          <w:sz w:val="28"/>
        </w:rPr>
        <w:t>[</w:t>
      </w:r>
      <w:r w:rsidRPr="009C3FAD">
        <w:rPr>
          <w:b/>
          <w:i/>
          <w:sz w:val="28"/>
        </w:rPr>
        <w:t>Insert CAG name here</w:t>
      </w:r>
      <w:r>
        <w:rPr>
          <w:b/>
          <w:sz w:val="28"/>
        </w:rPr>
        <w:t xml:space="preserve">] </w:t>
      </w:r>
      <w:r w:rsidR="000C0B98" w:rsidRPr="000C0B98">
        <w:rPr>
          <w:b/>
          <w:sz w:val="28"/>
        </w:rPr>
        <w:t>- Equal Opportunities Policy</w:t>
      </w:r>
    </w:p>
    <w:p w:rsidR="000C0B98" w:rsidRPr="000C0B98" w:rsidRDefault="000C0B98" w:rsidP="000C0B98">
      <w:pPr>
        <w:rPr>
          <w:b/>
        </w:rPr>
      </w:pPr>
      <w:r w:rsidRPr="000C0B98">
        <w:rPr>
          <w:b/>
        </w:rPr>
        <w:t>Purpose</w:t>
      </w:r>
    </w:p>
    <w:p w:rsidR="000C0B98" w:rsidRDefault="000C0B98" w:rsidP="000C0B98">
      <w:r>
        <w:t>The purpose of this policy is to ens</w:t>
      </w:r>
      <w:r w:rsidR="009C3FAD">
        <w:t xml:space="preserve">ure equal opportunities for all </w:t>
      </w:r>
      <w:r w:rsidRPr="009C3FAD">
        <w:rPr>
          <w:highlight w:val="yellow"/>
        </w:rPr>
        <w:t>employees, volunteers, job applicants, clients and customers</w:t>
      </w:r>
      <w:r w:rsidR="009C3FAD">
        <w:t xml:space="preserve"> </w:t>
      </w:r>
      <w:r w:rsidR="009C3FAD">
        <w:t>[</w:t>
      </w:r>
      <w:r w:rsidR="009C3FAD" w:rsidRPr="009C3FAD">
        <w:rPr>
          <w:b/>
          <w:i/>
        </w:rPr>
        <w:t>delete as appropriate for your group</w:t>
      </w:r>
      <w:r w:rsidR="009C3FAD">
        <w:t>]</w:t>
      </w:r>
      <w:r>
        <w:t>, irrespective of race, colour, nationality, ethnic or national origin, sex, marital or civil partner status, sexual orientation, gender reassignment, disability, age, religion or belief (the "protected characteristics"). We value diversity and the individuality and creativity that every worker, volunteer and participant potentially brings.</w:t>
      </w:r>
    </w:p>
    <w:p w:rsidR="000C0B98" w:rsidRPr="000C0B98" w:rsidRDefault="000C0B98" w:rsidP="000C0B98">
      <w:pPr>
        <w:rPr>
          <w:b/>
        </w:rPr>
      </w:pPr>
      <w:r w:rsidRPr="000C0B98">
        <w:rPr>
          <w:b/>
        </w:rPr>
        <w:t>Application of the Policy</w:t>
      </w:r>
    </w:p>
    <w:p w:rsidR="000C0B98" w:rsidRDefault="000C0B98" w:rsidP="000C0B98">
      <w:r>
        <w:t xml:space="preserve">This policy applies to all the </w:t>
      </w:r>
      <w:r w:rsidRPr="009C3FAD">
        <w:rPr>
          <w:highlight w:val="yellow"/>
        </w:rPr>
        <w:t>employees, volunteers, participants and all applicants for employment</w:t>
      </w:r>
      <w:r w:rsidR="009C3FAD">
        <w:t xml:space="preserve"> </w:t>
      </w:r>
      <w:bookmarkStart w:id="0" w:name="_Hlk496693594"/>
      <w:r w:rsidR="009C3FAD">
        <w:t>[</w:t>
      </w:r>
      <w:r w:rsidR="009C3FAD" w:rsidRPr="009C3FAD">
        <w:rPr>
          <w:b/>
          <w:i/>
        </w:rPr>
        <w:t>delete as appropriate for your group</w:t>
      </w:r>
      <w:r w:rsidR="009C3FAD">
        <w:t>]</w:t>
      </w:r>
      <w:bookmarkEnd w:id="0"/>
      <w:r>
        <w:t xml:space="preserve"> with</w:t>
      </w:r>
      <w:r w:rsidR="009C3FAD">
        <w:t xml:space="preserve"> [</w:t>
      </w:r>
      <w:r w:rsidR="009C3FAD" w:rsidRPr="009C3FAD">
        <w:rPr>
          <w:b/>
          <w:i/>
        </w:rPr>
        <w:t>insert group name</w:t>
      </w:r>
      <w:r w:rsidR="009C3FAD">
        <w:t>]</w:t>
      </w:r>
      <w:r>
        <w:t>.</w:t>
      </w:r>
    </w:p>
    <w:p w:rsidR="000C0B98" w:rsidRDefault="000C0B98" w:rsidP="000C0B98">
      <w:r>
        <w:t xml:space="preserve">If this policy of Equal Opportunities is not applied, valuable talent and potential may be wasted. Discrimination, harassment, and victimisation are not only illegal, but also affect morale and profitability generally, and can bring about a climate of fear, insecurity, and poor work performance. </w:t>
      </w:r>
    </w:p>
    <w:p w:rsidR="000C0B98" w:rsidRDefault="009C3FAD" w:rsidP="000C0B98">
      <w:r>
        <w:t>[</w:t>
      </w:r>
      <w:r w:rsidRPr="009C3FAD">
        <w:rPr>
          <w:b/>
          <w:i/>
        </w:rPr>
        <w:t>insert group name</w:t>
      </w:r>
      <w:r>
        <w:t>]</w:t>
      </w:r>
      <w:r>
        <w:t xml:space="preserve"> </w:t>
      </w:r>
      <w:r w:rsidR="000C0B98">
        <w:t>takes Equal Opportunities very seriously and will not tolerate acts which breach this policy. It is your responsibility to ensure your conduct conforms with the expected standards and reflects this policy. Wilful failure to apply the policy or evidence of discrimination, harassment, or victimisation may result in disciplinary action being taken against you, and in serious cases, dismissal.</w:t>
      </w:r>
    </w:p>
    <w:p w:rsidR="000C0B98" w:rsidRPr="000C0B98" w:rsidRDefault="000C0B98" w:rsidP="000C0B98">
      <w:pPr>
        <w:rPr>
          <w:b/>
        </w:rPr>
      </w:pPr>
      <w:r w:rsidRPr="000C0B98">
        <w:rPr>
          <w:b/>
        </w:rPr>
        <w:t>Operating Principles</w:t>
      </w:r>
    </w:p>
    <w:p w:rsidR="000C0B98" w:rsidRDefault="000C0B98" w:rsidP="000C0B98">
      <w:pPr>
        <w:pStyle w:val="ListParagraph"/>
        <w:numPr>
          <w:ilvl w:val="0"/>
          <w:numId w:val="1"/>
        </w:numPr>
      </w:pPr>
      <w:r w:rsidRPr="009C3FAD">
        <w:rPr>
          <w:highlight w:val="yellow"/>
        </w:rPr>
        <w:t>Employees, volunteers, participants, job applicants, clients and customers</w:t>
      </w:r>
      <w:r w:rsidR="009C3FAD">
        <w:t xml:space="preserve"> </w:t>
      </w:r>
      <w:r w:rsidR="009C3FAD">
        <w:t>[</w:t>
      </w:r>
      <w:r w:rsidR="009C3FAD" w:rsidRPr="009C3FAD">
        <w:rPr>
          <w:b/>
          <w:i/>
        </w:rPr>
        <w:t>delete as appropriate for your group</w:t>
      </w:r>
      <w:r w:rsidR="009C3FAD">
        <w:t>]</w:t>
      </w:r>
      <w:r>
        <w:t xml:space="preserve"> will be treated fairly, openly and honestly, and with dignity and respect.</w:t>
      </w:r>
    </w:p>
    <w:p w:rsidR="000C0B98" w:rsidRDefault="000C0B98" w:rsidP="000C0B98">
      <w:pPr>
        <w:pStyle w:val="ListParagraph"/>
        <w:numPr>
          <w:ilvl w:val="0"/>
          <w:numId w:val="1"/>
        </w:numPr>
      </w:pPr>
      <w:r>
        <w:t xml:space="preserve">No </w:t>
      </w:r>
      <w:r w:rsidRPr="009C3FAD">
        <w:rPr>
          <w:highlight w:val="yellow"/>
        </w:rPr>
        <w:t>employees, volunteers, participants, job applicants, clients and customers</w:t>
      </w:r>
      <w:r>
        <w:t xml:space="preserve"> </w:t>
      </w:r>
      <w:r w:rsidR="009C3FAD">
        <w:t>[</w:t>
      </w:r>
      <w:r w:rsidR="009C3FAD" w:rsidRPr="009C3FAD">
        <w:rPr>
          <w:b/>
          <w:i/>
        </w:rPr>
        <w:t>delete as appropriate for your group</w:t>
      </w:r>
      <w:r w:rsidR="009C3FAD">
        <w:t>]</w:t>
      </w:r>
      <w:r w:rsidR="009C3FAD">
        <w:t xml:space="preserve"> </w:t>
      </w:r>
      <w:r>
        <w:t>will receive less favourable treatment on grounds of any protected characteristic.</w:t>
      </w:r>
    </w:p>
    <w:p w:rsidR="000C0B98" w:rsidRDefault="000C0B98" w:rsidP="000C0B98">
      <w:pPr>
        <w:pStyle w:val="ListParagraph"/>
        <w:numPr>
          <w:ilvl w:val="0"/>
          <w:numId w:val="1"/>
        </w:numPr>
      </w:pPr>
      <w:r>
        <w:t>Equality of opportunity is about good employment practice. Steps will be taken to make sure all practices ensure equal opportunities.</w:t>
      </w:r>
    </w:p>
    <w:p w:rsidR="000C0B98" w:rsidRDefault="000C0B98" w:rsidP="000C0B98">
      <w:pPr>
        <w:pStyle w:val="ListParagraph"/>
        <w:numPr>
          <w:ilvl w:val="0"/>
          <w:numId w:val="1"/>
        </w:numPr>
      </w:pPr>
      <w:r>
        <w:t>Employment decisions on recruitment, promotion and training will be made solely on the basis of merit.</w:t>
      </w:r>
    </w:p>
    <w:p w:rsidR="000C0B98" w:rsidRDefault="000C0B98" w:rsidP="000C0B98">
      <w:pPr>
        <w:pStyle w:val="ListParagraph"/>
        <w:numPr>
          <w:ilvl w:val="0"/>
          <w:numId w:val="1"/>
        </w:numPr>
      </w:pPr>
      <w:r>
        <w:t>Everyone has the right to work or volunteer in an environment free of unlawful discrimination and harassment. We will not tolerate such behaviour under any circumstances.</w:t>
      </w:r>
    </w:p>
    <w:p w:rsidR="000C0B98" w:rsidRDefault="000C0B98" w:rsidP="000C0B98">
      <w:pPr>
        <w:pStyle w:val="ListParagraph"/>
        <w:numPr>
          <w:ilvl w:val="0"/>
          <w:numId w:val="1"/>
        </w:numPr>
      </w:pPr>
      <w:r>
        <w:t>Disciplinary action, including dismissal, may be taken against any employee found responsible for harassment or discrimination.</w:t>
      </w:r>
    </w:p>
    <w:p w:rsidR="000C0B98" w:rsidRDefault="000C0B98" w:rsidP="000C0B98">
      <w:pPr>
        <w:pStyle w:val="ListParagraph"/>
        <w:numPr>
          <w:ilvl w:val="0"/>
          <w:numId w:val="1"/>
        </w:numPr>
      </w:pPr>
      <w:r>
        <w:t>We will circulate our equal opportunities policy to all employees and volunteers</w:t>
      </w:r>
    </w:p>
    <w:p w:rsidR="000C0B98" w:rsidRPr="000C0B98" w:rsidRDefault="000C0B98" w:rsidP="000C0B98">
      <w:pPr>
        <w:rPr>
          <w:b/>
        </w:rPr>
      </w:pPr>
      <w:r w:rsidRPr="000C0B98">
        <w:rPr>
          <w:b/>
        </w:rPr>
        <w:t>Breaches of the Policy</w:t>
      </w:r>
    </w:p>
    <w:p w:rsidR="000C0B98" w:rsidRDefault="000C0B98" w:rsidP="000C0B98">
      <w:pPr>
        <w:pStyle w:val="ListParagraph"/>
        <w:numPr>
          <w:ilvl w:val="0"/>
          <w:numId w:val="2"/>
        </w:numPr>
      </w:pPr>
      <w:r>
        <w:lastRenderedPageBreak/>
        <w:t>If you feel that the Policy has not been applied in your case you may discuss the matter with the</w:t>
      </w:r>
      <w:r w:rsidR="009C3FAD">
        <w:t xml:space="preserve"> </w:t>
      </w:r>
      <w:r w:rsidR="009C3FAD">
        <w:t>[</w:t>
      </w:r>
      <w:r w:rsidR="009C3FAD" w:rsidRPr="009C3FAD">
        <w:rPr>
          <w:b/>
          <w:i/>
        </w:rPr>
        <w:t>insert group name</w:t>
      </w:r>
      <w:r w:rsidR="009C3FAD">
        <w:t xml:space="preserve">] </w:t>
      </w:r>
      <w:r w:rsidR="009C3FAD" w:rsidRPr="009C3FAD">
        <w:rPr>
          <w:highlight w:val="yellow"/>
        </w:rPr>
        <w:t>c</w:t>
      </w:r>
      <w:r w:rsidRPr="009C3FAD">
        <w:rPr>
          <w:highlight w:val="yellow"/>
        </w:rPr>
        <w:t>ommittee</w:t>
      </w:r>
      <w:r w:rsidR="009C3FAD" w:rsidRPr="009C3FAD">
        <w:rPr>
          <w:highlight w:val="yellow"/>
        </w:rPr>
        <w:t>/board/steering group</w:t>
      </w:r>
      <w:bookmarkStart w:id="1" w:name="_GoBack"/>
      <w:bookmarkEnd w:id="1"/>
      <w:r w:rsidR="009C3FAD">
        <w:t xml:space="preserve"> </w:t>
      </w:r>
      <w:r w:rsidR="009C3FAD">
        <w:t>[</w:t>
      </w:r>
      <w:r w:rsidR="009C3FAD" w:rsidRPr="009C3FAD">
        <w:rPr>
          <w:b/>
          <w:i/>
        </w:rPr>
        <w:t>delete as appropriate for your group</w:t>
      </w:r>
      <w:r w:rsidR="009C3FAD">
        <w:t>]</w:t>
      </w:r>
      <w:r>
        <w:t>. You are entitled to raise a formal complaint at any time.</w:t>
      </w:r>
    </w:p>
    <w:p w:rsidR="000C0B98" w:rsidRDefault="000C0B98" w:rsidP="000C0B98">
      <w:pPr>
        <w:pStyle w:val="ListParagraph"/>
        <w:numPr>
          <w:ilvl w:val="0"/>
          <w:numId w:val="2"/>
        </w:numPr>
      </w:pPr>
      <w:r>
        <w:t>Allegations regarding potential breaches of this policy will as far as possible be treated in confidence and investigated. Employees or volunteers who make such allegations in good faith will not be victimised or treated less favourably as a result.</w:t>
      </w:r>
    </w:p>
    <w:p w:rsidR="000C0B98" w:rsidRDefault="000C0B98" w:rsidP="000C0B98">
      <w:pPr>
        <w:pStyle w:val="ListParagraph"/>
        <w:numPr>
          <w:ilvl w:val="0"/>
          <w:numId w:val="2"/>
        </w:numPr>
      </w:pPr>
      <w:r>
        <w:t xml:space="preserve">Any employee who is found to have committed acts of discrimination or harassment will be subject to disciplinary action. Such behaviour may constitute gross misconduct and, as such, may result in summary dismissal. </w:t>
      </w:r>
    </w:p>
    <w:p w:rsidR="000C0B98" w:rsidRDefault="000C0B98" w:rsidP="000C0B98">
      <w:pPr>
        <w:rPr>
          <w:b/>
        </w:rPr>
      </w:pPr>
    </w:p>
    <w:p w:rsidR="000C0B98" w:rsidRPr="000C0B98" w:rsidRDefault="000C0B98" w:rsidP="000C0B98">
      <w:pPr>
        <w:rPr>
          <w:b/>
        </w:rPr>
      </w:pPr>
      <w:r w:rsidRPr="000C0B98">
        <w:rPr>
          <w:b/>
        </w:rPr>
        <w:t>This policy has been accepted by:</w:t>
      </w:r>
    </w:p>
    <w:p w:rsidR="000C0B98" w:rsidRPr="000C0B98" w:rsidRDefault="000C0B98" w:rsidP="000C0B98">
      <w:pPr>
        <w:rPr>
          <w:b/>
        </w:rPr>
      </w:pPr>
      <w:r w:rsidRPr="000C0B98">
        <w:rPr>
          <w:b/>
        </w:rPr>
        <w:t>Name:</w:t>
      </w:r>
    </w:p>
    <w:p w:rsidR="000C0B98" w:rsidRPr="000C0B98" w:rsidRDefault="000C0B98" w:rsidP="000C0B98">
      <w:pPr>
        <w:rPr>
          <w:b/>
        </w:rPr>
      </w:pPr>
      <w:r w:rsidRPr="000C0B98">
        <w:rPr>
          <w:b/>
        </w:rPr>
        <w:t>Position:</w:t>
      </w:r>
    </w:p>
    <w:p w:rsidR="000C0B98" w:rsidRPr="000C0B98" w:rsidRDefault="000C0B98" w:rsidP="000C0B98">
      <w:pPr>
        <w:rPr>
          <w:b/>
        </w:rPr>
      </w:pPr>
      <w:r w:rsidRPr="000C0B98">
        <w:rPr>
          <w:b/>
        </w:rPr>
        <w:t xml:space="preserve">Date: </w:t>
      </w:r>
    </w:p>
    <w:sectPr w:rsidR="000C0B98" w:rsidRPr="000C0B98" w:rsidSect="00757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D1E61"/>
    <w:multiLevelType w:val="hybridMultilevel"/>
    <w:tmpl w:val="57EA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772D2A"/>
    <w:multiLevelType w:val="hybridMultilevel"/>
    <w:tmpl w:val="3C34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98"/>
    <w:rsid w:val="0000058D"/>
    <w:rsid w:val="00002C46"/>
    <w:rsid w:val="000044B3"/>
    <w:rsid w:val="000109A0"/>
    <w:rsid w:val="0001705D"/>
    <w:rsid w:val="00027D4C"/>
    <w:rsid w:val="00027E49"/>
    <w:rsid w:val="00043D4F"/>
    <w:rsid w:val="000467E7"/>
    <w:rsid w:val="00054783"/>
    <w:rsid w:val="000547E2"/>
    <w:rsid w:val="00054D1F"/>
    <w:rsid w:val="00054EDC"/>
    <w:rsid w:val="000639BB"/>
    <w:rsid w:val="00063FC1"/>
    <w:rsid w:val="000653A7"/>
    <w:rsid w:val="000665C4"/>
    <w:rsid w:val="000676AD"/>
    <w:rsid w:val="00075578"/>
    <w:rsid w:val="000759A0"/>
    <w:rsid w:val="00075B3B"/>
    <w:rsid w:val="000766EC"/>
    <w:rsid w:val="00081C5F"/>
    <w:rsid w:val="000824DD"/>
    <w:rsid w:val="00084D4E"/>
    <w:rsid w:val="0008783D"/>
    <w:rsid w:val="000908A4"/>
    <w:rsid w:val="00095D43"/>
    <w:rsid w:val="000977E5"/>
    <w:rsid w:val="000A14EC"/>
    <w:rsid w:val="000A24FE"/>
    <w:rsid w:val="000A5CB3"/>
    <w:rsid w:val="000A7F5C"/>
    <w:rsid w:val="000B13CF"/>
    <w:rsid w:val="000B220E"/>
    <w:rsid w:val="000B3AEA"/>
    <w:rsid w:val="000B3D65"/>
    <w:rsid w:val="000C0953"/>
    <w:rsid w:val="000C0B98"/>
    <w:rsid w:val="000C4A89"/>
    <w:rsid w:val="000C6183"/>
    <w:rsid w:val="000D0928"/>
    <w:rsid w:val="000D3F7A"/>
    <w:rsid w:val="000E4650"/>
    <w:rsid w:val="000E5AC3"/>
    <w:rsid w:val="000E7DBA"/>
    <w:rsid w:val="00100028"/>
    <w:rsid w:val="00101813"/>
    <w:rsid w:val="00101A2A"/>
    <w:rsid w:val="001100EE"/>
    <w:rsid w:val="00110E0E"/>
    <w:rsid w:val="0011168B"/>
    <w:rsid w:val="00113BDF"/>
    <w:rsid w:val="001164C7"/>
    <w:rsid w:val="00117E3B"/>
    <w:rsid w:val="0013190B"/>
    <w:rsid w:val="00132737"/>
    <w:rsid w:val="00132970"/>
    <w:rsid w:val="001347A9"/>
    <w:rsid w:val="00134F18"/>
    <w:rsid w:val="0013568A"/>
    <w:rsid w:val="00135E51"/>
    <w:rsid w:val="00142D83"/>
    <w:rsid w:val="001443E0"/>
    <w:rsid w:val="00146B3D"/>
    <w:rsid w:val="00154EE6"/>
    <w:rsid w:val="00156102"/>
    <w:rsid w:val="00164C07"/>
    <w:rsid w:val="00172BFC"/>
    <w:rsid w:val="00180453"/>
    <w:rsid w:val="00183C6C"/>
    <w:rsid w:val="00184938"/>
    <w:rsid w:val="00184A79"/>
    <w:rsid w:val="00195D1D"/>
    <w:rsid w:val="001A1311"/>
    <w:rsid w:val="001A1977"/>
    <w:rsid w:val="001A2E18"/>
    <w:rsid w:val="001A5D7A"/>
    <w:rsid w:val="001B0369"/>
    <w:rsid w:val="001B095D"/>
    <w:rsid w:val="001C71E7"/>
    <w:rsid w:val="001C7330"/>
    <w:rsid w:val="001C75A0"/>
    <w:rsid w:val="001D05E2"/>
    <w:rsid w:val="001D5875"/>
    <w:rsid w:val="001E2D64"/>
    <w:rsid w:val="001E3B02"/>
    <w:rsid w:val="001F075E"/>
    <w:rsid w:val="001F3A3A"/>
    <w:rsid w:val="001F7794"/>
    <w:rsid w:val="0020089D"/>
    <w:rsid w:val="00202660"/>
    <w:rsid w:val="00205C48"/>
    <w:rsid w:val="00206720"/>
    <w:rsid w:val="00212BA0"/>
    <w:rsid w:val="00221690"/>
    <w:rsid w:val="002246DA"/>
    <w:rsid w:val="00230972"/>
    <w:rsid w:val="0023516F"/>
    <w:rsid w:val="002379EF"/>
    <w:rsid w:val="00240312"/>
    <w:rsid w:val="0024715E"/>
    <w:rsid w:val="00250E88"/>
    <w:rsid w:val="00255668"/>
    <w:rsid w:val="0026337D"/>
    <w:rsid w:val="00263F53"/>
    <w:rsid w:val="00265E4B"/>
    <w:rsid w:val="00266F89"/>
    <w:rsid w:val="00267419"/>
    <w:rsid w:val="00270BE5"/>
    <w:rsid w:val="00272DC5"/>
    <w:rsid w:val="00273CA2"/>
    <w:rsid w:val="002836EB"/>
    <w:rsid w:val="00287FAC"/>
    <w:rsid w:val="00293B1E"/>
    <w:rsid w:val="0029520E"/>
    <w:rsid w:val="002A0926"/>
    <w:rsid w:val="002A1B76"/>
    <w:rsid w:val="002A52BF"/>
    <w:rsid w:val="002A78F7"/>
    <w:rsid w:val="002B18DF"/>
    <w:rsid w:val="002B19D8"/>
    <w:rsid w:val="002B223A"/>
    <w:rsid w:val="002B23A0"/>
    <w:rsid w:val="002B3BAF"/>
    <w:rsid w:val="002C00D2"/>
    <w:rsid w:val="002C13DB"/>
    <w:rsid w:val="002C4147"/>
    <w:rsid w:val="002C4E6B"/>
    <w:rsid w:val="002C5CD7"/>
    <w:rsid w:val="002C66DF"/>
    <w:rsid w:val="002C7F6D"/>
    <w:rsid w:val="002D3BD5"/>
    <w:rsid w:val="002D5D21"/>
    <w:rsid w:val="002D68EF"/>
    <w:rsid w:val="002E29DE"/>
    <w:rsid w:val="002E4D30"/>
    <w:rsid w:val="002E5002"/>
    <w:rsid w:val="002F1A66"/>
    <w:rsid w:val="002F21B5"/>
    <w:rsid w:val="002F25E2"/>
    <w:rsid w:val="002F4C01"/>
    <w:rsid w:val="002F5753"/>
    <w:rsid w:val="002F61B7"/>
    <w:rsid w:val="002F6475"/>
    <w:rsid w:val="00302DC4"/>
    <w:rsid w:val="00304B7B"/>
    <w:rsid w:val="003117A4"/>
    <w:rsid w:val="00313A9B"/>
    <w:rsid w:val="00315AA2"/>
    <w:rsid w:val="003224E5"/>
    <w:rsid w:val="00332C75"/>
    <w:rsid w:val="00342EF0"/>
    <w:rsid w:val="00351E08"/>
    <w:rsid w:val="00352365"/>
    <w:rsid w:val="00356187"/>
    <w:rsid w:val="003644C7"/>
    <w:rsid w:val="00366138"/>
    <w:rsid w:val="00366AEB"/>
    <w:rsid w:val="003725F4"/>
    <w:rsid w:val="00373B31"/>
    <w:rsid w:val="00383BFB"/>
    <w:rsid w:val="003843BC"/>
    <w:rsid w:val="00387832"/>
    <w:rsid w:val="00391CF8"/>
    <w:rsid w:val="00392FA9"/>
    <w:rsid w:val="00393219"/>
    <w:rsid w:val="0039628D"/>
    <w:rsid w:val="003A3BE2"/>
    <w:rsid w:val="003A62DE"/>
    <w:rsid w:val="003A6707"/>
    <w:rsid w:val="003A741B"/>
    <w:rsid w:val="003B1561"/>
    <w:rsid w:val="003B286F"/>
    <w:rsid w:val="003B2AC9"/>
    <w:rsid w:val="003B554F"/>
    <w:rsid w:val="003B5F5A"/>
    <w:rsid w:val="003B66C0"/>
    <w:rsid w:val="003B73AD"/>
    <w:rsid w:val="003C3EAE"/>
    <w:rsid w:val="003C6EDC"/>
    <w:rsid w:val="003D013E"/>
    <w:rsid w:val="003D12A3"/>
    <w:rsid w:val="003D6DAF"/>
    <w:rsid w:val="003E1046"/>
    <w:rsid w:val="003E15F6"/>
    <w:rsid w:val="003E535D"/>
    <w:rsid w:val="003F1AD7"/>
    <w:rsid w:val="003F2F36"/>
    <w:rsid w:val="003F3C13"/>
    <w:rsid w:val="003F3F8B"/>
    <w:rsid w:val="003F6E91"/>
    <w:rsid w:val="003F73CE"/>
    <w:rsid w:val="00404FFB"/>
    <w:rsid w:val="0040651B"/>
    <w:rsid w:val="00406D72"/>
    <w:rsid w:val="0041042A"/>
    <w:rsid w:val="00410D74"/>
    <w:rsid w:val="004128B3"/>
    <w:rsid w:val="00413CD9"/>
    <w:rsid w:val="00421A1E"/>
    <w:rsid w:val="00422141"/>
    <w:rsid w:val="0042618D"/>
    <w:rsid w:val="00431B25"/>
    <w:rsid w:val="00431D6D"/>
    <w:rsid w:val="00441F8B"/>
    <w:rsid w:val="00444AF3"/>
    <w:rsid w:val="00444E2F"/>
    <w:rsid w:val="0044746C"/>
    <w:rsid w:val="004501E8"/>
    <w:rsid w:val="00454D51"/>
    <w:rsid w:val="00455AE4"/>
    <w:rsid w:val="004627B1"/>
    <w:rsid w:val="00462F48"/>
    <w:rsid w:val="00463602"/>
    <w:rsid w:val="00463798"/>
    <w:rsid w:val="0046596E"/>
    <w:rsid w:val="00467D0D"/>
    <w:rsid w:val="00467EA2"/>
    <w:rsid w:val="00474E48"/>
    <w:rsid w:val="00477F7A"/>
    <w:rsid w:val="00481373"/>
    <w:rsid w:val="00481588"/>
    <w:rsid w:val="00482C5B"/>
    <w:rsid w:val="00483731"/>
    <w:rsid w:val="0048375D"/>
    <w:rsid w:val="00493502"/>
    <w:rsid w:val="00496CCE"/>
    <w:rsid w:val="004A2EC3"/>
    <w:rsid w:val="004A3C63"/>
    <w:rsid w:val="004A4BCC"/>
    <w:rsid w:val="004A5B38"/>
    <w:rsid w:val="004B3FB6"/>
    <w:rsid w:val="004B51F7"/>
    <w:rsid w:val="004C0828"/>
    <w:rsid w:val="004C1929"/>
    <w:rsid w:val="004C7A47"/>
    <w:rsid w:val="004D05A8"/>
    <w:rsid w:val="004D6E8A"/>
    <w:rsid w:val="004E5200"/>
    <w:rsid w:val="004F380D"/>
    <w:rsid w:val="004F61E1"/>
    <w:rsid w:val="00501A53"/>
    <w:rsid w:val="0050258C"/>
    <w:rsid w:val="00502D61"/>
    <w:rsid w:val="00505FA8"/>
    <w:rsid w:val="0050616C"/>
    <w:rsid w:val="0051137C"/>
    <w:rsid w:val="005121FF"/>
    <w:rsid w:val="00516283"/>
    <w:rsid w:val="005173EB"/>
    <w:rsid w:val="00526951"/>
    <w:rsid w:val="00536EB6"/>
    <w:rsid w:val="0054241C"/>
    <w:rsid w:val="0054273F"/>
    <w:rsid w:val="00545110"/>
    <w:rsid w:val="005453EE"/>
    <w:rsid w:val="00546E9E"/>
    <w:rsid w:val="00546F9F"/>
    <w:rsid w:val="005526C4"/>
    <w:rsid w:val="00557138"/>
    <w:rsid w:val="005574A6"/>
    <w:rsid w:val="00557C00"/>
    <w:rsid w:val="00561E14"/>
    <w:rsid w:val="00571504"/>
    <w:rsid w:val="00580E48"/>
    <w:rsid w:val="00586039"/>
    <w:rsid w:val="005879CC"/>
    <w:rsid w:val="00590BE3"/>
    <w:rsid w:val="00590F64"/>
    <w:rsid w:val="00592C89"/>
    <w:rsid w:val="005943CB"/>
    <w:rsid w:val="0059670B"/>
    <w:rsid w:val="005A0521"/>
    <w:rsid w:val="005A1EEA"/>
    <w:rsid w:val="005A2BEE"/>
    <w:rsid w:val="005B1039"/>
    <w:rsid w:val="005B1904"/>
    <w:rsid w:val="005B5042"/>
    <w:rsid w:val="005B67E6"/>
    <w:rsid w:val="005C1F9F"/>
    <w:rsid w:val="005C62CA"/>
    <w:rsid w:val="005C6A2E"/>
    <w:rsid w:val="005C6ADC"/>
    <w:rsid w:val="005D0CB2"/>
    <w:rsid w:val="005D25F6"/>
    <w:rsid w:val="005D4A10"/>
    <w:rsid w:val="005D5526"/>
    <w:rsid w:val="005D6B65"/>
    <w:rsid w:val="005D7398"/>
    <w:rsid w:val="005E1E66"/>
    <w:rsid w:val="005E240C"/>
    <w:rsid w:val="005E3ABB"/>
    <w:rsid w:val="005E4D52"/>
    <w:rsid w:val="005E5FAE"/>
    <w:rsid w:val="005F3B71"/>
    <w:rsid w:val="00610ECF"/>
    <w:rsid w:val="00611CE8"/>
    <w:rsid w:val="006124F4"/>
    <w:rsid w:val="00615866"/>
    <w:rsid w:val="00617ED8"/>
    <w:rsid w:val="00621D7D"/>
    <w:rsid w:val="0062249E"/>
    <w:rsid w:val="00623D50"/>
    <w:rsid w:val="0063190C"/>
    <w:rsid w:val="00631D99"/>
    <w:rsid w:val="00632CC4"/>
    <w:rsid w:val="00633C72"/>
    <w:rsid w:val="006371D7"/>
    <w:rsid w:val="00640153"/>
    <w:rsid w:val="006426CB"/>
    <w:rsid w:val="00644267"/>
    <w:rsid w:val="00645910"/>
    <w:rsid w:val="00645B63"/>
    <w:rsid w:val="00651084"/>
    <w:rsid w:val="0065356E"/>
    <w:rsid w:val="00655888"/>
    <w:rsid w:val="00655E9C"/>
    <w:rsid w:val="00656C88"/>
    <w:rsid w:val="00656F6C"/>
    <w:rsid w:val="006575A8"/>
    <w:rsid w:val="00666889"/>
    <w:rsid w:val="006674C5"/>
    <w:rsid w:val="00672244"/>
    <w:rsid w:val="006752C6"/>
    <w:rsid w:val="00675691"/>
    <w:rsid w:val="0068043D"/>
    <w:rsid w:val="00682502"/>
    <w:rsid w:val="006924C1"/>
    <w:rsid w:val="00692FD5"/>
    <w:rsid w:val="00695456"/>
    <w:rsid w:val="00695E26"/>
    <w:rsid w:val="0069763C"/>
    <w:rsid w:val="006A2806"/>
    <w:rsid w:val="006B2711"/>
    <w:rsid w:val="006B282A"/>
    <w:rsid w:val="006B370A"/>
    <w:rsid w:val="006B5634"/>
    <w:rsid w:val="006B56EB"/>
    <w:rsid w:val="006C44C7"/>
    <w:rsid w:val="006C62FC"/>
    <w:rsid w:val="006D59FC"/>
    <w:rsid w:val="006D6345"/>
    <w:rsid w:val="006E1D24"/>
    <w:rsid w:val="006E21C2"/>
    <w:rsid w:val="006F32FF"/>
    <w:rsid w:val="00703BC2"/>
    <w:rsid w:val="00705E14"/>
    <w:rsid w:val="00707A03"/>
    <w:rsid w:val="00717304"/>
    <w:rsid w:val="007267FB"/>
    <w:rsid w:val="00727187"/>
    <w:rsid w:val="00731693"/>
    <w:rsid w:val="00735E34"/>
    <w:rsid w:val="00743DA7"/>
    <w:rsid w:val="00744B33"/>
    <w:rsid w:val="007468A7"/>
    <w:rsid w:val="00755783"/>
    <w:rsid w:val="00757ADA"/>
    <w:rsid w:val="00761629"/>
    <w:rsid w:val="007630D4"/>
    <w:rsid w:val="00767168"/>
    <w:rsid w:val="007712BE"/>
    <w:rsid w:val="007760B5"/>
    <w:rsid w:val="007823FC"/>
    <w:rsid w:val="007826D3"/>
    <w:rsid w:val="00792FDD"/>
    <w:rsid w:val="00794A22"/>
    <w:rsid w:val="00794CFC"/>
    <w:rsid w:val="007A2A6A"/>
    <w:rsid w:val="007A3938"/>
    <w:rsid w:val="007A5D36"/>
    <w:rsid w:val="007A6BAB"/>
    <w:rsid w:val="007A6BBD"/>
    <w:rsid w:val="007B28BB"/>
    <w:rsid w:val="007B4005"/>
    <w:rsid w:val="007B4FBB"/>
    <w:rsid w:val="007C1B42"/>
    <w:rsid w:val="007D3DA8"/>
    <w:rsid w:val="007D57F3"/>
    <w:rsid w:val="007E100B"/>
    <w:rsid w:val="007E3A87"/>
    <w:rsid w:val="007E4B67"/>
    <w:rsid w:val="007E7E86"/>
    <w:rsid w:val="007F1458"/>
    <w:rsid w:val="007F7262"/>
    <w:rsid w:val="007F7A63"/>
    <w:rsid w:val="00800835"/>
    <w:rsid w:val="00804BF2"/>
    <w:rsid w:val="008102DF"/>
    <w:rsid w:val="00814D04"/>
    <w:rsid w:val="00814FCD"/>
    <w:rsid w:val="008157CF"/>
    <w:rsid w:val="00815DCD"/>
    <w:rsid w:val="00821BAC"/>
    <w:rsid w:val="008315EE"/>
    <w:rsid w:val="00831C8F"/>
    <w:rsid w:val="0083781D"/>
    <w:rsid w:val="008401CC"/>
    <w:rsid w:val="00840886"/>
    <w:rsid w:val="0085128C"/>
    <w:rsid w:val="008550A2"/>
    <w:rsid w:val="00861C7E"/>
    <w:rsid w:val="00863207"/>
    <w:rsid w:val="008650E1"/>
    <w:rsid w:val="00865D54"/>
    <w:rsid w:val="00866EF7"/>
    <w:rsid w:val="00873B2A"/>
    <w:rsid w:val="0087433C"/>
    <w:rsid w:val="00880BB2"/>
    <w:rsid w:val="00880FCB"/>
    <w:rsid w:val="0089388B"/>
    <w:rsid w:val="008948E2"/>
    <w:rsid w:val="0089728A"/>
    <w:rsid w:val="008A1E34"/>
    <w:rsid w:val="008A6FD8"/>
    <w:rsid w:val="008A7338"/>
    <w:rsid w:val="008A754B"/>
    <w:rsid w:val="008B2130"/>
    <w:rsid w:val="008B43DC"/>
    <w:rsid w:val="008B53B0"/>
    <w:rsid w:val="008B6F43"/>
    <w:rsid w:val="008C0868"/>
    <w:rsid w:val="008C2BC1"/>
    <w:rsid w:val="008C7D42"/>
    <w:rsid w:val="008D201D"/>
    <w:rsid w:val="008D4614"/>
    <w:rsid w:val="008F1EC7"/>
    <w:rsid w:val="008F45F3"/>
    <w:rsid w:val="008F4A1F"/>
    <w:rsid w:val="009005DA"/>
    <w:rsid w:val="0090225B"/>
    <w:rsid w:val="00903316"/>
    <w:rsid w:val="00905ADF"/>
    <w:rsid w:val="009142D6"/>
    <w:rsid w:val="00922B5E"/>
    <w:rsid w:val="009261A9"/>
    <w:rsid w:val="0094179D"/>
    <w:rsid w:val="009419A2"/>
    <w:rsid w:val="00944817"/>
    <w:rsid w:val="00946AA8"/>
    <w:rsid w:val="00950537"/>
    <w:rsid w:val="00950871"/>
    <w:rsid w:val="00954211"/>
    <w:rsid w:val="00956EA0"/>
    <w:rsid w:val="0095794D"/>
    <w:rsid w:val="009620DB"/>
    <w:rsid w:val="00963619"/>
    <w:rsid w:val="009759EF"/>
    <w:rsid w:val="00980AC9"/>
    <w:rsid w:val="00981678"/>
    <w:rsid w:val="0098208F"/>
    <w:rsid w:val="00987CB7"/>
    <w:rsid w:val="009900F3"/>
    <w:rsid w:val="00990810"/>
    <w:rsid w:val="00993A69"/>
    <w:rsid w:val="00996CA4"/>
    <w:rsid w:val="00996E84"/>
    <w:rsid w:val="009A32E4"/>
    <w:rsid w:val="009A6F27"/>
    <w:rsid w:val="009B22F3"/>
    <w:rsid w:val="009B3965"/>
    <w:rsid w:val="009B4A2C"/>
    <w:rsid w:val="009B6C41"/>
    <w:rsid w:val="009B7244"/>
    <w:rsid w:val="009C2FA1"/>
    <w:rsid w:val="009C3623"/>
    <w:rsid w:val="009C3FAD"/>
    <w:rsid w:val="009D0CF1"/>
    <w:rsid w:val="009D7C7B"/>
    <w:rsid w:val="009E008C"/>
    <w:rsid w:val="009E0BFA"/>
    <w:rsid w:val="009E1A16"/>
    <w:rsid w:val="009E3A75"/>
    <w:rsid w:val="009E6DDB"/>
    <w:rsid w:val="009F0AE6"/>
    <w:rsid w:val="009F51BF"/>
    <w:rsid w:val="009F5404"/>
    <w:rsid w:val="00A027CF"/>
    <w:rsid w:val="00A075BC"/>
    <w:rsid w:val="00A10264"/>
    <w:rsid w:val="00A10ED5"/>
    <w:rsid w:val="00A10FBD"/>
    <w:rsid w:val="00A14A2F"/>
    <w:rsid w:val="00A169CE"/>
    <w:rsid w:val="00A22C9A"/>
    <w:rsid w:val="00A3252A"/>
    <w:rsid w:val="00A34F14"/>
    <w:rsid w:val="00A3655E"/>
    <w:rsid w:val="00A4340A"/>
    <w:rsid w:val="00A4561B"/>
    <w:rsid w:val="00A472B9"/>
    <w:rsid w:val="00A50787"/>
    <w:rsid w:val="00A540C6"/>
    <w:rsid w:val="00A57597"/>
    <w:rsid w:val="00A63558"/>
    <w:rsid w:val="00A63E0B"/>
    <w:rsid w:val="00A6746E"/>
    <w:rsid w:val="00A67E66"/>
    <w:rsid w:val="00A76E33"/>
    <w:rsid w:val="00A84595"/>
    <w:rsid w:val="00A86401"/>
    <w:rsid w:val="00A874F7"/>
    <w:rsid w:val="00A92F47"/>
    <w:rsid w:val="00A94456"/>
    <w:rsid w:val="00AA3974"/>
    <w:rsid w:val="00AB1215"/>
    <w:rsid w:val="00AB55AB"/>
    <w:rsid w:val="00AB7115"/>
    <w:rsid w:val="00AC13D8"/>
    <w:rsid w:val="00AC14EB"/>
    <w:rsid w:val="00AC475A"/>
    <w:rsid w:val="00AC50BC"/>
    <w:rsid w:val="00AC612F"/>
    <w:rsid w:val="00AC6468"/>
    <w:rsid w:val="00AC7EBE"/>
    <w:rsid w:val="00AD3EE4"/>
    <w:rsid w:val="00AD6D17"/>
    <w:rsid w:val="00AD7DE3"/>
    <w:rsid w:val="00AE0D57"/>
    <w:rsid w:val="00AE2A05"/>
    <w:rsid w:val="00AF61B2"/>
    <w:rsid w:val="00AF64E8"/>
    <w:rsid w:val="00B02B26"/>
    <w:rsid w:val="00B11A60"/>
    <w:rsid w:val="00B16E5D"/>
    <w:rsid w:val="00B23B6E"/>
    <w:rsid w:val="00B26E41"/>
    <w:rsid w:val="00B403FD"/>
    <w:rsid w:val="00B47150"/>
    <w:rsid w:val="00B520A2"/>
    <w:rsid w:val="00B561C5"/>
    <w:rsid w:val="00B562BA"/>
    <w:rsid w:val="00B57D31"/>
    <w:rsid w:val="00B6271A"/>
    <w:rsid w:val="00B6307D"/>
    <w:rsid w:val="00B730CD"/>
    <w:rsid w:val="00B75974"/>
    <w:rsid w:val="00B767B5"/>
    <w:rsid w:val="00B76A8A"/>
    <w:rsid w:val="00B82E09"/>
    <w:rsid w:val="00B8486B"/>
    <w:rsid w:val="00B84E39"/>
    <w:rsid w:val="00B853AF"/>
    <w:rsid w:val="00B859F2"/>
    <w:rsid w:val="00B860A9"/>
    <w:rsid w:val="00B9254D"/>
    <w:rsid w:val="00B940EF"/>
    <w:rsid w:val="00B94856"/>
    <w:rsid w:val="00B9799C"/>
    <w:rsid w:val="00BA079B"/>
    <w:rsid w:val="00BA0B00"/>
    <w:rsid w:val="00BA7EDF"/>
    <w:rsid w:val="00BB1E73"/>
    <w:rsid w:val="00BB3018"/>
    <w:rsid w:val="00BB643E"/>
    <w:rsid w:val="00BB75BD"/>
    <w:rsid w:val="00BC4CB3"/>
    <w:rsid w:val="00BC5DA8"/>
    <w:rsid w:val="00BD4595"/>
    <w:rsid w:val="00BD4C3E"/>
    <w:rsid w:val="00BD65BD"/>
    <w:rsid w:val="00BD7C11"/>
    <w:rsid w:val="00BE1682"/>
    <w:rsid w:val="00BE3157"/>
    <w:rsid w:val="00BE695E"/>
    <w:rsid w:val="00BF05FD"/>
    <w:rsid w:val="00BF0B3E"/>
    <w:rsid w:val="00BF4C4D"/>
    <w:rsid w:val="00C007D4"/>
    <w:rsid w:val="00C01EE4"/>
    <w:rsid w:val="00C028CE"/>
    <w:rsid w:val="00C071EF"/>
    <w:rsid w:val="00C1173C"/>
    <w:rsid w:val="00C1181F"/>
    <w:rsid w:val="00C11B68"/>
    <w:rsid w:val="00C133C0"/>
    <w:rsid w:val="00C16F18"/>
    <w:rsid w:val="00C24A85"/>
    <w:rsid w:val="00C25BA3"/>
    <w:rsid w:val="00C26CC2"/>
    <w:rsid w:val="00C27D6D"/>
    <w:rsid w:val="00C4066D"/>
    <w:rsid w:val="00C432DD"/>
    <w:rsid w:val="00C43E0A"/>
    <w:rsid w:val="00C44AE6"/>
    <w:rsid w:val="00C45253"/>
    <w:rsid w:val="00C55587"/>
    <w:rsid w:val="00C611DE"/>
    <w:rsid w:val="00C61470"/>
    <w:rsid w:val="00C61CCB"/>
    <w:rsid w:val="00C62678"/>
    <w:rsid w:val="00C62680"/>
    <w:rsid w:val="00C62F3F"/>
    <w:rsid w:val="00C724EA"/>
    <w:rsid w:val="00C765FA"/>
    <w:rsid w:val="00C7685C"/>
    <w:rsid w:val="00C80340"/>
    <w:rsid w:val="00C84F14"/>
    <w:rsid w:val="00C85F58"/>
    <w:rsid w:val="00C90793"/>
    <w:rsid w:val="00C9383F"/>
    <w:rsid w:val="00C9526A"/>
    <w:rsid w:val="00CA098C"/>
    <w:rsid w:val="00CA4ACC"/>
    <w:rsid w:val="00CB563F"/>
    <w:rsid w:val="00CB5A32"/>
    <w:rsid w:val="00CC1805"/>
    <w:rsid w:val="00CC1D46"/>
    <w:rsid w:val="00CC26AE"/>
    <w:rsid w:val="00CC27AC"/>
    <w:rsid w:val="00CC3FCE"/>
    <w:rsid w:val="00CC417C"/>
    <w:rsid w:val="00CE0A1A"/>
    <w:rsid w:val="00CE1172"/>
    <w:rsid w:val="00CE2A16"/>
    <w:rsid w:val="00CE4A77"/>
    <w:rsid w:val="00CE6ABA"/>
    <w:rsid w:val="00CE6B34"/>
    <w:rsid w:val="00CF09C4"/>
    <w:rsid w:val="00CF13A5"/>
    <w:rsid w:val="00CF66D1"/>
    <w:rsid w:val="00CF76D9"/>
    <w:rsid w:val="00D101E0"/>
    <w:rsid w:val="00D109D1"/>
    <w:rsid w:val="00D11278"/>
    <w:rsid w:val="00D1243D"/>
    <w:rsid w:val="00D22641"/>
    <w:rsid w:val="00D227AB"/>
    <w:rsid w:val="00D23FE3"/>
    <w:rsid w:val="00D25155"/>
    <w:rsid w:val="00D31F56"/>
    <w:rsid w:val="00D3257C"/>
    <w:rsid w:val="00D32AAA"/>
    <w:rsid w:val="00D34870"/>
    <w:rsid w:val="00D42B5E"/>
    <w:rsid w:val="00D43784"/>
    <w:rsid w:val="00D4455D"/>
    <w:rsid w:val="00D50EFB"/>
    <w:rsid w:val="00D557DF"/>
    <w:rsid w:val="00D565AD"/>
    <w:rsid w:val="00D62376"/>
    <w:rsid w:val="00D64395"/>
    <w:rsid w:val="00D64A18"/>
    <w:rsid w:val="00D64FAF"/>
    <w:rsid w:val="00D65BD9"/>
    <w:rsid w:val="00D74579"/>
    <w:rsid w:val="00D77E19"/>
    <w:rsid w:val="00D826AA"/>
    <w:rsid w:val="00D828F6"/>
    <w:rsid w:val="00D82E17"/>
    <w:rsid w:val="00D8574E"/>
    <w:rsid w:val="00DA4A67"/>
    <w:rsid w:val="00DA6B57"/>
    <w:rsid w:val="00DB3567"/>
    <w:rsid w:val="00DB3CB1"/>
    <w:rsid w:val="00DB4DB3"/>
    <w:rsid w:val="00DB6C1A"/>
    <w:rsid w:val="00DC3FED"/>
    <w:rsid w:val="00DC600F"/>
    <w:rsid w:val="00DC6190"/>
    <w:rsid w:val="00DD1830"/>
    <w:rsid w:val="00DD53B7"/>
    <w:rsid w:val="00DD6D04"/>
    <w:rsid w:val="00DE1782"/>
    <w:rsid w:val="00DE42E5"/>
    <w:rsid w:val="00DE4D52"/>
    <w:rsid w:val="00DE740B"/>
    <w:rsid w:val="00DE7ABC"/>
    <w:rsid w:val="00DF0DBB"/>
    <w:rsid w:val="00DF177B"/>
    <w:rsid w:val="00DF17F2"/>
    <w:rsid w:val="00DF1B0E"/>
    <w:rsid w:val="00DF5350"/>
    <w:rsid w:val="00DF687F"/>
    <w:rsid w:val="00DF707C"/>
    <w:rsid w:val="00DF7554"/>
    <w:rsid w:val="00E002DF"/>
    <w:rsid w:val="00E04F4A"/>
    <w:rsid w:val="00E06412"/>
    <w:rsid w:val="00E11265"/>
    <w:rsid w:val="00E22854"/>
    <w:rsid w:val="00E22D91"/>
    <w:rsid w:val="00E25F1F"/>
    <w:rsid w:val="00E26034"/>
    <w:rsid w:val="00E260A6"/>
    <w:rsid w:val="00E339A1"/>
    <w:rsid w:val="00E374D4"/>
    <w:rsid w:val="00E50366"/>
    <w:rsid w:val="00E621D8"/>
    <w:rsid w:val="00E634F8"/>
    <w:rsid w:val="00E70B7B"/>
    <w:rsid w:val="00E71BBB"/>
    <w:rsid w:val="00E74338"/>
    <w:rsid w:val="00E7701C"/>
    <w:rsid w:val="00E82508"/>
    <w:rsid w:val="00E964D9"/>
    <w:rsid w:val="00EA057A"/>
    <w:rsid w:val="00EA1526"/>
    <w:rsid w:val="00EA20AF"/>
    <w:rsid w:val="00EA20CC"/>
    <w:rsid w:val="00EA37FA"/>
    <w:rsid w:val="00EA46E5"/>
    <w:rsid w:val="00EA4BFD"/>
    <w:rsid w:val="00EA5375"/>
    <w:rsid w:val="00EB0BAD"/>
    <w:rsid w:val="00EB3C5A"/>
    <w:rsid w:val="00EB471E"/>
    <w:rsid w:val="00EB56DF"/>
    <w:rsid w:val="00EB593B"/>
    <w:rsid w:val="00EB63D7"/>
    <w:rsid w:val="00EC67D4"/>
    <w:rsid w:val="00EC7CD6"/>
    <w:rsid w:val="00ED0783"/>
    <w:rsid w:val="00EE0AF9"/>
    <w:rsid w:val="00EF1145"/>
    <w:rsid w:val="00EF4F80"/>
    <w:rsid w:val="00EF52C7"/>
    <w:rsid w:val="00EF5FED"/>
    <w:rsid w:val="00EF701B"/>
    <w:rsid w:val="00F04366"/>
    <w:rsid w:val="00F043CC"/>
    <w:rsid w:val="00F110F6"/>
    <w:rsid w:val="00F12F69"/>
    <w:rsid w:val="00F14D8A"/>
    <w:rsid w:val="00F14FFB"/>
    <w:rsid w:val="00F15A1E"/>
    <w:rsid w:val="00F20421"/>
    <w:rsid w:val="00F273DD"/>
    <w:rsid w:val="00F34D2B"/>
    <w:rsid w:val="00F378DD"/>
    <w:rsid w:val="00F40EEC"/>
    <w:rsid w:val="00F45776"/>
    <w:rsid w:val="00F45D2B"/>
    <w:rsid w:val="00F52857"/>
    <w:rsid w:val="00F55BD2"/>
    <w:rsid w:val="00F55FA3"/>
    <w:rsid w:val="00F56F30"/>
    <w:rsid w:val="00F57BA7"/>
    <w:rsid w:val="00F63105"/>
    <w:rsid w:val="00F63672"/>
    <w:rsid w:val="00F7050E"/>
    <w:rsid w:val="00F70A89"/>
    <w:rsid w:val="00F83E73"/>
    <w:rsid w:val="00F840B7"/>
    <w:rsid w:val="00F90524"/>
    <w:rsid w:val="00F9091C"/>
    <w:rsid w:val="00F9650C"/>
    <w:rsid w:val="00FA1DF8"/>
    <w:rsid w:val="00FB2F08"/>
    <w:rsid w:val="00FC0875"/>
    <w:rsid w:val="00FC4198"/>
    <w:rsid w:val="00FC50CF"/>
    <w:rsid w:val="00FC7359"/>
    <w:rsid w:val="00FD081A"/>
    <w:rsid w:val="00FD12A4"/>
    <w:rsid w:val="00FD24B0"/>
    <w:rsid w:val="00FD2FC6"/>
    <w:rsid w:val="00FD37C7"/>
    <w:rsid w:val="00FD576E"/>
    <w:rsid w:val="00FE57CC"/>
    <w:rsid w:val="00FE7FA8"/>
    <w:rsid w:val="00FF21ED"/>
    <w:rsid w:val="00FF2275"/>
    <w:rsid w:val="00FF4F28"/>
    <w:rsid w:val="00FF6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9307"/>
  <w15:chartTrackingRefBased/>
  <w15:docId w15:val="{2EF775B7-52A7-439A-BF87-B6EDA33E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Hemming</dc:creator>
  <cp:keywords/>
  <dc:description/>
  <cp:lastModifiedBy>Alice Hemming</cp:lastModifiedBy>
  <cp:revision>2</cp:revision>
  <dcterms:created xsi:type="dcterms:W3CDTF">2017-04-03T18:34:00Z</dcterms:created>
  <dcterms:modified xsi:type="dcterms:W3CDTF">2017-10-25T10:21:00Z</dcterms:modified>
</cp:coreProperties>
</file>